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A67" w:rsidRPr="00534873" w:rsidRDefault="003B052E" w:rsidP="003B14F9">
            <w:pPr>
              <w:pStyle w:val="TableParagraph"/>
              <w:spacing w:before="231"/>
              <w:ind w:left="0" w:right="163"/>
              <w:rPr>
                <w:sz w:val="24"/>
              </w:rPr>
            </w:pPr>
            <w:r>
              <w:rPr>
                <w:sz w:val="24"/>
              </w:rPr>
              <w:t>Гранули  паливні (</w:t>
            </w:r>
            <w:proofErr w:type="spellStart"/>
            <w:r>
              <w:rPr>
                <w:sz w:val="24"/>
              </w:rPr>
              <w:t>пелети</w:t>
            </w:r>
            <w:proofErr w:type="spellEnd"/>
            <w:r>
              <w:rPr>
                <w:sz w:val="24"/>
              </w:rPr>
              <w:t>) І групи якості з деревини хвойних та листяних порід</w:t>
            </w:r>
          </w:p>
          <w:p w:rsidR="003C7DC8" w:rsidRDefault="003C7DC8" w:rsidP="00F920F6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F920F6">
              <w:rPr>
                <w:sz w:val="24"/>
              </w:rPr>
              <w:t>0341</w:t>
            </w:r>
            <w:r w:rsidR="00F40AC5" w:rsidRPr="00F40AC5">
              <w:rPr>
                <w:sz w:val="24"/>
              </w:rPr>
              <w:t>0000-</w:t>
            </w:r>
            <w:r w:rsidR="00F920F6">
              <w:rPr>
                <w:sz w:val="24"/>
              </w:rPr>
              <w:t>7</w:t>
            </w:r>
            <w:r w:rsidR="00F40AC5" w:rsidRPr="00F40AC5">
              <w:rPr>
                <w:sz w:val="24"/>
              </w:rPr>
              <w:t xml:space="preserve">: </w:t>
            </w:r>
            <w:r w:rsidR="00F920F6">
              <w:rPr>
                <w:sz w:val="24"/>
              </w:rPr>
              <w:t>Деревина</w:t>
            </w: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Відкриті торги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5D3156" w:rsidRDefault="003910DC" w:rsidP="008E426F">
            <w:pPr>
              <w:pStyle w:val="TableParagraph"/>
              <w:rPr>
                <w:sz w:val="24"/>
                <w:szCs w:val="24"/>
                <w:lang w:val="en-US"/>
              </w:rPr>
            </w:pPr>
            <w:r w:rsidRPr="003910DC">
              <w:rPr>
                <w:sz w:val="24"/>
                <w:szCs w:val="24"/>
              </w:rPr>
              <w:t>UA-2024-01-25-003436-a </w:t>
            </w:r>
          </w:p>
        </w:tc>
      </w:tr>
      <w:tr w:rsidR="003C7DC8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CE3" w:rsidRDefault="00633E9E" w:rsidP="00FF2BAF">
            <w:pPr>
              <w:pStyle w:val="TableParagraph"/>
              <w:ind w:right="288"/>
              <w:rPr>
                <w:sz w:val="24"/>
              </w:rPr>
            </w:pPr>
            <w:proofErr w:type="spellStart"/>
            <w:r>
              <w:rPr>
                <w:sz w:val="24"/>
                <w:szCs w:val="24"/>
                <w:lang w:val="ru-RU" w:eastAsia="ar-SA"/>
              </w:rPr>
              <w:t>Технічні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якісні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характеристики предмета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закуп</w:t>
            </w:r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gramStart"/>
            <w:r w:rsidR="00192DBB">
              <w:rPr>
                <w:sz w:val="24"/>
                <w:szCs w:val="24"/>
                <w:lang w:val="ru-RU" w:eastAsia="ar-SA"/>
              </w:rPr>
              <w:t>вл</w:t>
            </w:r>
            <w:proofErr w:type="gramEnd"/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визначені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до потреб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замовника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урахуванням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нормативних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документів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законодавства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>.</w:t>
            </w: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3910DC">
              <w:rPr>
                <w:sz w:val="24"/>
                <w:lang w:val="ru-RU"/>
              </w:rPr>
              <w:t>4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F40AC5" w:rsidP="00192DB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192DBB">
              <w:rPr>
                <w:sz w:val="24"/>
              </w:rPr>
              <w:t>75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910DC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AB3C7B">
              <w:rPr>
                <w:bCs/>
                <w:sz w:val="24"/>
                <w:szCs w:val="24"/>
                <w:lang w:eastAsia="ru-RU"/>
              </w:rPr>
              <w:t>1 </w:t>
            </w:r>
            <w:r w:rsidR="003910DC">
              <w:rPr>
                <w:bCs/>
                <w:sz w:val="24"/>
                <w:szCs w:val="24"/>
                <w:lang w:eastAsia="ru-RU"/>
              </w:rPr>
              <w:t>438</w:t>
            </w:r>
            <w:r w:rsidR="00AB3C7B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="003910DC">
              <w:rPr>
                <w:bCs/>
                <w:sz w:val="24"/>
                <w:szCs w:val="24"/>
                <w:lang w:eastAsia="ru-RU"/>
              </w:rPr>
              <w:t>4</w:t>
            </w:r>
            <w:r w:rsidR="00AB3C7B">
              <w:rPr>
                <w:bCs/>
                <w:sz w:val="24"/>
                <w:szCs w:val="24"/>
                <w:lang w:eastAsia="ru-RU"/>
              </w:rPr>
              <w:t>00</w:t>
            </w:r>
            <w:r w:rsidR="00AF46EE" w:rsidRPr="00AF46EE">
              <w:rPr>
                <w:sz w:val="24"/>
              </w:rPr>
              <w:t>,00</w:t>
            </w:r>
            <w:r w:rsidR="008F4DA8">
              <w:rPr>
                <w:sz w:val="24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843D0B">
              <w:rPr>
                <w:bCs/>
                <w:sz w:val="24"/>
                <w:szCs w:val="24"/>
                <w:lang w:eastAsia="ru-RU"/>
              </w:rPr>
              <w:t>направлення 3-х письмових запитів цінових пропозицій та виведення середньоарифметичної ціни на товар)</w:t>
            </w:r>
          </w:p>
        </w:tc>
      </w:tr>
    </w:tbl>
    <w:p w:rsidR="003C7DC8" w:rsidRDefault="003C7DC8" w:rsidP="003C7DC8"/>
    <w:p w:rsidR="003C7DC8" w:rsidRPr="0053125E" w:rsidRDefault="003C7DC8" w:rsidP="003C7DC8"/>
    <w:p w:rsidR="0044463A" w:rsidRPr="003C7DC8" w:rsidRDefault="0044463A" w:rsidP="003C7DC8"/>
    <w:sectPr w:rsidR="0044463A" w:rsidRP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67ECC"/>
    <w:rsid w:val="00157AC8"/>
    <w:rsid w:val="00192DBB"/>
    <w:rsid w:val="001F75F8"/>
    <w:rsid w:val="002A096E"/>
    <w:rsid w:val="003031DE"/>
    <w:rsid w:val="00347756"/>
    <w:rsid w:val="003910DC"/>
    <w:rsid w:val="003B052E"/>
    <w:rsid w:val="003B14F9"/>
    <w:rsid w:val="003C7DC8"/>
    <w:rsid w:val="003D2CE3"/>
    <w:rsid w:val="003E4320"/>
    <w:rsid w:val="00406DB5"/>
    <w:rsid w:val="0041406B"/>
    <w:rsid w:val="00421399"/>
    <w:rsid w:val="004251F5"/>
    <w:rsid w:val="0044463A"/>
    <w:rsid w:val="004B032A"/>
    <w:rsid w:val="004E30B6"/>
    <w:rsid w:val="005031AE"/>
    <w:rsid w:val="005106C7"/>
    <w:rsid w:val="00513530"/>
    <w:rsid w:val="00534873"/>
    <w:rsid w:val="00596F32"/>
    <w:rsid w:val="005D3156"/>
    <w:rsid w:val="00617DE7"/>
    <w:rsid w:val="00633E9E"/>
    <w:rsid w:val="00651477"/>
    <w:rsid w:val="006543B6"/>
    <w:rsid w:val="00703E2B"/>
    <w:rsid w:val="007F0731"/>
    <w:rsid w:val="00815E06"/>
    <w:rsid w:val="00843D0B"/>
    <w:rsid w:val="00863A67"/>
    <w:rsid w:val="00892F4C"/>
    <w:rsid w:val="008B2E23"/>
    <w:rsid w:val="008E426F"/>
    <w:rsid w:val="008F4DA8"/>
    <w:rsid w:val="00915B09"/>
    <w:rsid w:val="00922DF3"/>
    <w:rsid w:val="00992926"/>
    <w:rsid w:val="009B7EEF"/>
    <w:rsid w:val="00A01D4A"/>
    <w:rsid w:val="00A960A0"/>
    <w:rsid w:val="00AA71E0"/>
    <w:rsid w:val="00AB2321"/>
    <w:rsid w:val="00AB3C7B"/>
    <w:rsid w:val="00AD33A2"/>
    <w:rsid w:val="00AE5ACB"/>
    <w:rsid w:val="00AF2523"/>
    <w:rsid w:val="00AF46EE"/>
    <w:rsid w:val="00B27C46"/>
    <w:rsid w:val="00B32DB2"/>
    <w:rsid w:val="00B35574"/>
    <w:rsid w:val="00B477DB"/>
    <w:rsid w:val="00B62123"/>
    <w:rsid w:val="00B655A0"/>
    <w:rsid w:val="00B77367"/>
    <w:rsid w:val="00BB02FA"/>
    <w:rsid w:val="00D3266E"/>
    <w:rsid w:val="00D5111C"/>
    <w:rsid w:val="00E449A2"/>
    <w:rsid w:val="00EE5BAC"/>
    <w:rsid w:val="00F1104E"/>
    <w:rsid w:val="00F40AC5"/>
    <w:rsid w:val="00F51EC3"/>
    <w:rsid w:val="00F920F6"/>
    <w:rsid w:val="00FF0791"/>
    <w:rsid w:val="00FF2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39</cp:revision>
  <cp:lastPrinted>2023-01-26T08:31:00Z</cp:lastPrinted>
  <dcterms:created xsi:type="dcterms:W3CDTF">2021-05-24T12:37:00Z</dcterms:created>
  <dcterms:modified xsi:type="dcterms:W3CDTF">2024-01-25T09:15:00Z</dcterms:modified>
</cp:coreProperties>
</file>